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6D" w:rsidRPr="008A6610" w:rsidRDefault="00ED2C6D" w:rsidP="00ED2C6D">
      <w:pPr>
        <w:widowControl/>
        <w:shd w:val="clear" w:color="auto" w:fill="FFFFFF"/>
        <w:spacing w:line="983" w:lineRule="atLeast"/>
        <w:jc w:val="center"/>
        <w:outlineLvl w:val="1"/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</w:pPr>
      <w:r w:rsidRPr="008A6610">
        <w:rPr>
          <w:rFonts w:ascii="方正小标宋_GBK" w:eastAsia="方正小标宋_GBK" w:hAnsi="microsoft yahei" w:cs="宋体" w:hint="eastAsia"/>
          <w:b/>
          <w:bCs/>
          <w:color w:val="333333"/>
          <w:kern w:val="0"/>
          <w:sz w:val="44"/>
          <w:szCs w:val="44"/>
        </w:rPr>
        <w:t>海关统计月报进口主要商品目录（2024年）</w:t>
      </w:r>
    </w:p>
    <w:p w:rsidR="00ED2C6D" w:rsidRPr="00ED2C6D" w:rsidRDefault="00ED2C6D" w:rsidP="00ED2C6D">
      <w:pPr>
        <w:widowControl/>
        <w:shd w:val="clear" w:color="auto" w:fill="FFFFFF"/>
        <w:spacing w:line="983" w:lineRule="atLeast"/>
        <w:jc w:val="center"/>
        <w:outlineLvl w:val="1"/>
        <w:rPr>
          <w:rFonts w:ascii="microsoft yahei" w:eastAsia="宋体" w:hAnsi="microsoft yahei" w:cs="宋体" w:hint="eastAsia"/>
          <w:b/>
          <w:bCs/>
          <w:color w:val="333333"/>
          <w:kern w:val="0"/>
          <w:sz w:val="49"/>
          <w:szCs w:val="49"/>
        </w:rPr>
      </w:pP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8"/>
        <w:gridCol w:w="1847"/>
        <w:gridCol w:w="3969"/>
        <w:gridCol w:w="1276"/>
        <w:gridCol w:w="1417"/>
      </w:tblGrid>
      <w:tr w:rsidR="00ED2C6D" w:rsidRPr="00ED2C6D" w:rsidTr="00ED2C6D">
        <w:trPr>
          <w:trHeight w:val="334"/>
        </w:trPr>
        <w:tc>
          <w:tcPr>
            <w:tcW w:w="1138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序号</w:t>
            </w:r>
          </w:p>
        </w:tc>
        <w:tc>
          <w:tcPr>
            <w:tcW w:w="1847" w:type="dxa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列目名称</w:t>
            </w:r>
          </w:p>
        </w:tc>
        <w:tc>
          <w:tcPr>
            <w:tcW w:w="3969" w:type="dxa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编码范围</w:t>
            </w:r>
          </w:p>
        </w:tc>
        <w:tc>
          <w:tcPr>
            <w:tcW w:w="1276" w:type="dxa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计量单位</w:t>
            </w:r>
          </w:p>
        </w:tc>
        <w:tc>
          <w:tcPr>
            <w:tcW w:w="1417" w:type="dxa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center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备注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农产品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01-24,290543-290544,3301,3501-3505,38091,38246,4101-4103,4301,5001-5003,5101-5103,5201-5203,5301-5302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肉类（包括杂碎）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0201-0207,02081-02083,02085-02089,0209,02101-02102,021091,021093,021099,0504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牛肉及牛杂碎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0201-0202,02061-02062,02102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牛肉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0201-0202,02102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猪肉及猪杂碎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0203,02063-02064,02091,02101,05040011,05040014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猪肉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0203,02091,02101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羊肉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禽肉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020711,020712,02071311-02071321,02071411-02071421,020724-020742,020744-020752,020754-020760,0208901,02099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水产品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02084,021092,03019,0302-0309,12122,1604-1605,2008993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2248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食用水产品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02084,021092,0301919,0301929,0301939,0301949,0301959,0301999,0302-0305,03061,0306319,0306329,0306339,0306349,0306359,0306369,0306399,03069,0307119,030712,030719,0307219,030722,030729,0307319,030732,030739,0307429,030743,030749,03075,0307609,0307719,030772,030779,0307819,0307829,030783-030788,0307919,030792,030799,0308119,030812,030819,0308219,030822,030829,03083019,0308309,03089012,03089019,0308909,0309,121221,1604-1605,2008993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冻鱼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67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乳品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0401-0406,1901101,35011,35022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奶粉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04021-04022,1901101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96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干鲜瓜果及坚果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080111-080112,0801199,08012-08013,080211-080252,0802619,080262-080299,0803-0810,0812-0813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161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粮食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07019,07101,0713109,0713209,0713319,0713329,0713339,071334-071339,0713409,0713509,0713609,0713909,07142019,0714202,0714203,100119,100199,10029,10039,10049,10059,1006108,10062-10064,10079,10081,100829,1008409,1008509,1008609,1008909,1101-1105,11061,12019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薯类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07019,07142019,0714202,0714203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谷物及谷物粉（包括压片等）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100119,100199,10029,10039,10049,10059,1006108,10062-10064,10079,10081,100829,1008409,1008509,1008609,1008909,1101-1104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小麦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100119,100199,1101,110311,1103201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大麦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玉米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10059,11022,110313,110423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稻谷及大米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1006108,10062-10064,1102902,1103193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高粱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豆类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0713109,0713209,0713319,0713329,0713339,071334-071339,0713409,0713509,0713609,0713909,12019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大豆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食用油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1501-1504,1507-1510,15111,1511901,1511909,1512-1514,15151-15152,15155-15156,1515904,1516-1517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食用植物油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1507-1510,15111,1511901,1511909,1512-1514,15151-15152,15155,151590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27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豆油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棕榈油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15111,1511901,1511909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菜子油及芥子油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食糖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酒类及饮料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2009,2201-2206,2208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啤酒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葡萄酒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2204-2205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制盐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2501001,2501002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ED2C6D" w:rsidRPr="00ED2C6D" w:rsidTr="00ED2C6D">
        <w:trPr>
          <w:trHeight w:val="632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金属矿及矿砂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2502,2519,2530902,2601-2617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铁矿砂及其精矿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铜矿砂及其精矿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铝矿砂及其精矿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煤及褐煤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2701,2702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原油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成品油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石脑油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航空煤油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27101911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天然气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271111,271121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45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液化天然气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气态天然气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271121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多晶硅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2804619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稀土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2530902,28053,2846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130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基本有机化学品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22072,2901-2904,290511-290544,290549-290559,2906-2908,2909-2914,2915-2917,29181,291829,291899,2919-2921,29221-29223,292243-292244,292249,29225,292421,2925-2931,29321,29329,293329-293349,293361,293371-293399,29341-29342,29349,2942,31025,3507,38231,38237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二甲苯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乙二醇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290531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医药材及药品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0507901,0507902,0510,09102,12112,12115-12116,12119011-12119039,12119099,1301902-1301903,2530901,2936-2939,2941,3001-3006,38221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中药材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0507901,0507902,0510,09102,12112,12115,12119011-12119039,12119099,1301902-1301903,2530901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人用疫苗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300241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计量单位从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千克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肥料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2827101,2834211,3101-3103,3104209,31043,31049,3105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矿物肥料及化肥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2827101,2834211,3102-3103,3104209,31043,31049,3105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氯化钾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3104209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氮磷钾三元复合肥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31052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59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美容化妆品及洗护用品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3303-3306,33071-33073,33079,340111,34013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初级形状的塑料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3901-3914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塑料制品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3916-3925,39261,39263-39269,85472,900311,940592,960621,961511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天然及合成橡胶（包括胶乳）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40011-40012,4002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皮革、毛皮及其制品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4104-4115,420211,420221,420231,420291,4203,4205,4302-4303,6506991-6506992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牛皮革及马皮革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4104,4107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木及其制品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4403-4421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原木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万立方米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锯材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万立方米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纸浆、纸及其制品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4701-4706,48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纸浆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4701-4706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纺织原料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5001-5002,5101-5102,5103101,5104-5105,5201,5203,5301-5305,5501-5504,5506-5507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羊毛及毛条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5101,5103101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51051-51052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棉花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5201,5203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纺织纱线、织物及其制品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5004-5007,5106-5113,5204-5212,5306-5311,54,5508-5516,56-60,63,6501-6502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纺织纱线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5004-5006,5106-5110,5204-5207,5306-5308,5401-5406,5508-5511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75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棉纱线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5204-5207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合成纤维纱线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54011,5402,5406001,55081,5509,55111-55112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服装及衣着附件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39262,4015,4203,4303101-4303102,61-62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玻璃及其制品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70,85461,90014,940591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玻璃纤维及其制品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珍珠、宝石及半宝石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7101-7105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钻石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千克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钢材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7208-7217,7219-7223,7225-7229,7301-7307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未锻轧铜及铜材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7402-7403,7405-7412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未锻轧铝及铝材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7601,7603-7609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ED2C6D" w:rsidRPr="00ED2C6D" w:rsidTr="00ED2C6D">
        <w:trPr>
          <w:trHeight w:val="2581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机电产品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40111-40115,401211-401213,4012201,4012901-4012902,40131-40132,4013901,63011,68042,6805,700711,700721,70091,7011,7308-7326,7413-7419,7508,7610-7616,7806009,7907003-7907009,8007009,8101999,810299,810391,8103999,8104902,81059,8106109,8106909,8108909,81099,81109,8111009,811219,811229,811239,811249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811259,8112699,811299,82-91,9207,93031-93033,9304,93052,93059,93062-9306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3,94011-94012,9401991,9402,9405-9406,9503001,95030083,95043,95045,9504901-9504902,95069,9508,9613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86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机械基础件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7315119-7315900,7317-7318,7320,7415,7419201,7419801-7419802,76161,84122-84123,8480,8482,8484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96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农业机械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8419331,841934,842111,84244,842482,84321-84324,84328,84331-84336,84341,84361-84368,84371,84378,84386,84781,84792,87011,87013,8701911,8701921,8701931,8701941,8701951,87162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收获机械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8419331,841934,84335-84336,84371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拖拉机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87011,87013,8701911,8701921,8701931,8701941,8701951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食品加工机械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84172,841981,842122,84342,84351,84381-84388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包装机械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842219-842240,84391-84393,84412-84418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印刷、装订机械及其零件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8440,8442-8443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打印机、复印机及一体机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84431-84433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计量单位从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调整为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“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”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。</w:t>
            </w:r>
          </w:p>
        </w:tc>
      </w:tr>
      <w:tr w:rsidR="00ED2C6D" w:rsidRPr="00ED2C6D" w:rsidTr="00ED2C6D">
        <w:trPr>
          <w:trHeight w:val="130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通用机械设备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84131-84132,84135-84138,84141-84143,8414593,8414599,84148,84151022,8415812,8415822,841583,8418301,8418401,84185-84186,8419332,8419339,841935,841939,84196,842119,8421219,842129,842132,8421392-8421399,84811-84818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84131-84132,84135-84138,84141-84142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压缩机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84143,8414802,8414804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分离设备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84196,842119,8421219,842129,842132,8421392-8421399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阀门及类似装置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84811-84818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机床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8456-8465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自动数据处理设备及其零部件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8471,84733,852842,852852,852862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84713-84714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中央处理部件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存储部件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自动数据处理设备的零件、附件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半导体制造设备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84861-84864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制造单晶柱或晶圆用的机器及装置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制造半导体器件或集成电路用的机器及装置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制造平板显示器用的机器及装置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109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电工器材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85042-85044,8505,85061-85068,85071-85078,85111-85118,85141-85144,85151-85158,8535-8537,85441-85442,85444,85446,8545-8547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变压器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85042-85043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蓄电池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85071-85078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锂离子蓄电池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电气控制装置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8535,85361-85366,85369,8537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电线及电缆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85441,85442,85444,85446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161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家用电器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63011,841451,8414601,8415101,84151021,8415811,8415821,84181,84182,8418302,8418402,8421121,8421211,8421391,842211,84501,845121,850811,85094,85098,85101-85103,85161,851621,8516292-8516299,85163-85167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br/>
              <w:t>,85219011-85219012,852872-852873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电视机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852872,852873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液晶电视机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8528722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96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音视频设备及其零件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8519,85211,85219019,8521909,85221,8522901-8522903,85229099,85258,85271,85279,852849,852859,852869,852871,8529102,8529109,8529904,8529906,8529909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119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电视摄像机，数字照相机及视频摄录一体机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音视频设备的零件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85221,8522901-8522903,85229099,8529102,8529109,8529904,8529906,8529909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single" w:sz="6" w:space="0" w:color="646464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平板显示模组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single" w:sz="6" w:space="0" w:color="646464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96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122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液晶平板显示模组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852411,852491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130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有机发光二极管（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OLED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）平板显示模组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852412,852492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万个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电子元件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85041,85045,85176294,85181-85185,8531801,85321-85323,85331-85334,8534,85411-85416,85423,85447,90011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电容器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85321-85323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印刷电路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亿块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二极管及类似半导体器件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85411-85416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集成电路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亿个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/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129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(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包括底盘）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87012,8701919,8701929,8701939,8701949,8701959,8702,87032-87039,8704-8706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乘用车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87032-87039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商用车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87012,8701919,8701929,8701939,8701949,8701959,8702,8704-8706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货车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87042-87049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专用汽车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130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汽车零配件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40111,40112,401211,401212,4012201,4012902,40131,7007119,7007219,70091,83012,83023,84073,84082,84152,85122,8512301,85124,85229091,8526911,85272,8539213,8539293,8544302,8707,8708,9029201,9401201,9401209,9401991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车用发动机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84073,84082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136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汽车轮胎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40111,40112,401211,401212,4012201,4012902,40131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飞机及其他航空器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88021-88024,8806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空载重量超过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吨的飞机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880212,88023-88024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139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航空器零部件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40113,401213,4012901,4013901,84071,84091,84111,84112,841191,8412101,8412901,8807,94011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涡轮喷气发动机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涡轮螺桨发动机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船舶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8901,8902,89032-89033,8904,89051,8905909,89061,8906901-8906902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计量检测分析自控仪器及器具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9014-9017,902219,902229,9023-9033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医疗仪器及器械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9018-9020,902212-902214,902221,9402109,94029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钟表及其零件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手表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91011,91012,91021,91022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电动手表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91011,91021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148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机械手表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91012,91022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万只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737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149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高新技术产品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28442,28444,28459,28521,291462,291469,29189,292149,292216-292219,292229,292249,29225,292425,292429,2928,29306,29307,29308,29309,2931,293214,293219,2932209,293291-293292,293299,293319,293329,293339,293349,293359,29339,29343,29349,29371,293723,293729,2940,30021,30024-30029,30046,30049,3818,38221,8401,8411,84121,842489,84271,84289,8443319,8443321,8443329,8443999,84561,84562-84569,8457,845811,845891,84591,845921,845931,845941,845951,845961,84597,8460121,8460221,8460231,8460241,846031,84604,84609,84612-84613,84615,84619,8462111,8462191,8462221,846223-846226,8462321,846233,846242,846251,8462611,8462621,8462691,8462901,84641,84649,84705,8471,84733,84735,84795,84797,847989,84799,8486,85049,850819,85086,85087090,85143,851521,851531,8517121,8517122,851713,8517141-8517142,851718,851761-851769,8517791-8517799,85192,85198119,85198121,85198129,85198139,85198990,8521,8523291,85232929,852341,8523492,8523499,8523512,852352,8523592,8523802,8523809,852411,852491,8525-8526,852842,852852,852862,852869,852871,852872,85299,8534,85371,8540799,854089,85411-85415,85419,8542,85431-85432,85447,880211-880212,88023-88026,88052,8806-8807,90011,90019,90029,90051,90058,900661,900791,90118-90119,9012,90131,90141-90142,90148,90149,90151-90154,90158,90172,901811-901814,90185,9019,90211,90213-90219,90221-90223,90229,90241,90248,90273,90275,90279,90292,90301,90302,903031,903033-903040,903082,903141,903149,90318,90328,901819,90189,90309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150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生物技术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29371,293723,293729,2940,30024-30029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1932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生命科学技术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28444,28459,28521,291462,291469,29189,292149,292216-292219,292229,292249,29225,292425,292429,2928,29306-29309,2931,293214,293219,2932209,293291-293292,293299,293319,293329,293339,293349,293359,29339,29343,29349,30021,30046,30049,38221,900661,90118-90119,9012,901811-901814,90185,9019,90211,90213-90219,90221-90223,90279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130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光电技术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84561,85192,85198119,85198121,85198129,85198139,85198990,852411,852491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854089,90029,90151-90154,90241,90248,90273,90292,903141,903149,90318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161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计算机与通信技术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8443319,8443321,8443329,8443999,84705,8471,84733,84735,85049,851713,8517141-8517142,851718,851761-851769,8517791-8517794,8517799,8521,8523291,85232929,852341,8523492,8523499,8523512,8523592,8523802,8523809,8525-8526,852842,852852,852862,852869,852871,852872,85299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电子技术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8517795,852352,8534,85371,8540799,85411-85415,85419,8542,85431-85432,901819,90189,90309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2581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计算机集成制造技术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842489,84271,84289,84562-84569,8457,845811,845891,84591,845921,845931,845941,845951,845961,84597,8460121,8460221,8460231,8460241,846031,84604,84609,84612-84613,84615,84619,8462111,8462191,8462221,846223-846226,8462321,846233,846242,846251,8462611,8462621,8462691,8462901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84641,84649,84795,84797,847989,84799,8486,850819,85086,8508709,85143,851521,851531,90172,90302,903031,903033-903040,903082,90328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材料技术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3818,85447,90011,90019,900791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50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157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航空航天技术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8411,84121,880211-880212,88023-88026,88052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8806-8807,90141-90142,90149,90158,90229,90275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其他技术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28442,8401,90051,90058,90131,90148,90301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电动载人汽车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87022-87024,87034-87038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混合动力客车（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座及以上）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87022,87023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纯电动客车（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10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座及以上）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667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非插电式混合动力乘用车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87034,87035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插电式混合动力乘用车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87036,87037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334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纯电动乘用车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87038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 xml:space="preserve">　</w:t>
            </w:r>
          </w:p>
        </w:tc>
      </w:tr>
      <w:tr w:rsidR="00ED2C6D" w:rsidRPr="00ED2C6D" w:rsidTr="00ED2C6D">
        <w:trPr>
          <w:trHeight w:val="5461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165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文化产品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3213,36041,3704-3706,39264,4414,44201,46021,48021,4823903,4901-4906,4909-4911,5002001,5004-5006,50071,5007201,5007203,5007209,57021,5801901,5802201,5802301,5803002,5804101,5804291,5805,5806391,5810,5811001,5907002,6002402,6002902,6004102,6004902,6109901,6110901,6203191,6203291,6203391,6204191,6204291,6204391,6204491,6204591,6205901,62061,6211391,6211491,6213201,6213902,62141,62151,6302291,6302311,6302321,6302391,63023921,63023991,6302511,6302531,63025911,6304191,63041921,63041931,63041991,6304921,6304931,6304991,63049921,6702,6913,70189,7113,7116,71179,83062,844311,844313-844319,8443322-844332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9,8443393-8443399,84439119,85182,85184-85185,85211,85219019,85232919,85232928,8523491,8523499,8523512,8523592,85238011,85238029,85238099,85255-85258,853941,8806211,8806221,8806231,8806241,8806291,8806911,8806921,8806931,8806941,90063-90064,9006592,90066-90085,9010101,90105021,90106,9010901,92,94053,940541,9405421,9405491,9503,95043-95045,9504901,9504903-9504909,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br/>
              <w:t>9505,95082-95084,9601,9603301,9603302,9608301,97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  <w:tr w:rsidR="00ED2C6D" w:rsidRPr="00ED2C6D" w:rsidTr="00ED2C6D">
        <w:trPr>
          <w:trHeight w:val="7376"/>
        </w:trPr>
        <w:tc>
          <w:tcPr>
            <w:tcW w:w="1138" w:type="dxa"/>
            <w:tcBorders>
              <w:top w:val="nil"/>
              <w:left w:val="single" w:sz="6" w:space="0" w:color="646464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166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食品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010229,010239,0102909,01039,0104109,0104209,0105119,0105129,0105139,0105149,0105159,0105949,0105999,0106149,0106202,0106392,02,0301919,0301929,0301939,0301949,0301959,0301999,0302-0305,03061,0306319,0306329,0306339,0306349,0306359,0306369,0306399,03069,0307119,030712,030719,0307219,030722,030729,0307319,030732,030739,0307429,030743,030749,03075,0307609,0307719,030772,030779,0307819,0307829,030783-030788,0307919,030792,030799,0308119,030812,030819,0308219,030822,030829,03083019,0308309,03089012,03089019,0308909,0309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0401-0406,04072,04079,0408-0410,0504,07019,0702-0712,0713109,0713209,0713319,0713329,0713339,071334-071339,0713409,0713509,0713609,0713909,07141,07142019,0714202-0714901,07149029,0714909,080111,080112,0801199,08012,08013,080211-080252,0802619,080262-080299,0803-0814,09,100119,100199,10029,10039,10049,10059,1006108,10062-10064,10079,10081,10082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9,1008409,1008509,1008609,1008909,11,12019,12024,1203,1204,1205109,1205909,1206009,1207109,120729,1207409,1207509,1207609,1207709,1207999,1208,1210,12112,12119011,12119013,12119015,12119022,12119023,12119027,12119028,12119029,12119031,12119032,12119036,121221,12129,1501-1504,1507-1510,15111,1511901,1511909,1512-1514,15151,15152,15155,15156,1515904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，</w:t>
            </w: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t>1516,1517,16,17,18,19,20,21,2201-2206,2208-2209,25010011,35011,35022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  <w:r w:rsidRPr="00ED2C6D">
              <w:rPr>
                <w:rFonts w:ascii="microsoft yahei" w:eastAsia="宋体" w:hAnsi="microsoft yahei" w:cs="宋体"/>
                <w:color w:val="666666"/>
                <w:kern w:val="0"/>
                <w:sz w:val="25"/>
                <w:szCs w:val="25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646464"/>
              <w:right w:val="single" w:sz="6" w:space="0" w:color="646464"/>
            </w:tcBorders>
            <w:vAlign w:val="center"/>
            <w:hideMark/>
          </w:tcPr>
          <w:p w:rsidR="00ED2C6D" w:rsidRPr="00ED2C6D" w:rsidRDefault="00ED2C6D" w:rsidP="00ED2C6D">
            <w:pPr>
              <w:widowControl/>
              <w:wordWrap w:val="0"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 w:val="25"/>
                <w:szCs w:val="25"/>
              </w:rPr>
            </w:pPr>
          </w:p>
        </w:tc>
      </w:tr>
    </w:tbl>
    <w:p w:rsidR="00C6250F" w:rsidRDefault="00C6250F"/>
    <w:sectPr w:rsidR="00C6250F" w:rsidSect="00ED2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566" w:rsidRDefault="00295566" w:rsidP="008A6610">
      <w:r>
        <w:separator/>
      </w:r>
    </w:p>
  </w:endnote>
  <w:endnote w:type="continuationSeparator" w:id="1">
    <w:p w:rsidR="00295566" w:rsidRDefault="00295566" w:rsidP="008A6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566" w:rsidRDefault="00295566" w:rsidP="008A6610">
      <w:r>
        <w:separator/>
      </w:r>
    </w:p>
  </w:footnote>
  <w:footnote w:type="continuationSeparator" w:id="1">
    <w:p w:rsidR="00295566" w:rsidRDefault="00295566" w:rsidP="008A66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2C6D"/>
    <w:rsid w:val="00295566"/>
    <w:rsid w:val="00311B7F"/>
    <w:rsid w:val="008A6610"/>
    <w:rsid w:val="00C6250F"/>
    <w:rsid w:val="00ED2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0F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D2C6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D2C6D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easysite-news-describe">
    <w:name w:val="easysite-news-describe"/>
    <w:basedOn w:val="a"/>
    <w:rsid w:val="00ED2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asysite-news-fontsize">
    <w:name w:val="easysite-news-fontsize"/>
    <w:basedOn w:val="a0"/>
    <w:rsid w:val="00ED2C6D"/>
  </w:style>
  <w:style w:type="character" w:styleId="a3">
    <w:name w:val="Hyperlink"/>
    <w:basedOn w:val="a0"/>
    <w:uiPriority w:val="99"/>
    <w:semiHidden/>
    <w:unhideWhenUsed/>
    <w:rsid w:val="00ED2C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2C6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D2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asysite-isprase">
    <w:name w:val="easysite-isprase"/>
    <w:basedOn w:val="a"/>
    <w:rsid w:val="00ED2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asysite-operation-foot">
    <w:name w:val="easysite-operation-foot"/>
    <w:basedOn w:val="a"/>
    <w:rsid w:val="00ED2C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asysite-print">
    <w:name w:val="easysite-print"/>
    <w:basedOn w:val="a0"/>
    <w:rsid w:val="00ED2C6D"/>
  </w:style>
  <w:style w:type="character" w:customStyle="1" w:styleId="easysite-close">
    <w:name w:val="easysite-close"/>
    <w:basedOn w:val="a0"/>
    <w:rsid w:val="00ED2C6D"/>
  </w:style>
  <w:style w:type="paragraph" w:styleId="a6">
    <w:name w:val="header"/>
    <w:basedOn w:val="a"/>
    <w:link w:val="Char"/>
    <w:uiPriority w:val="99"/>
    <w:semiHidden/>
    <w:unhideWhenUsed/>
    <w:rsid w:val="008A6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8A6610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8A6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8A66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CDCDC"/>
            <w:right w:val="none" w:sz="0" w:space="0" w:color="auto"/>
          </w:divBdr>
          <w:divsChild>
            <w:div w:id="17055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0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2895">
              <w:marLeft w:val="0"/>
              <w:marRight w:val="0"/>
              <w:marTop w:val="0"/>
              <w:marBottom w:val="0"/>
              <w:divBdr>
                <w:top w:val="single" w:sz="12" w:space="9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2116</Words>
  <Characters>12063</Characters>
  <Application>Microsoft Office Word</Application>
  <DocSecurity>0</DocSecurity>
  <Lines>100</Lines>
  <Paragraphs>28</Paragraphs>
  <ScaleCrop>false</ScaleCrop>
  <Company/>
  <LinksUpToDate>false</LinksUpToDate>
  <CharactersWithSpaces>14151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nanlong</dc:creator>
  <cp:lastModifiedBy>310564</cp:lastModifiedBy>
  <cp:revision>2</cp:revision>
  <dcterms:created xsi:type="dcterms:W3CDTF">2024-08-21T08:33:00Z</dcterms:created>
  <dcterms:modified xsi:type="dcterms:W3CDTF">2024-08-21T09:17:00Z</dcterms:modified>
</cp:coreProperties>
</file>